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62" w:firstLineChars="1000"/>
      </w:pPr>
      <w:r>
        <w:rPr>
          <w:rStyle w:val="5"/>
          <w:sz w:val="31"/>
          <w:szCs w:val="31"/>
          <w:bdr w:val="none" w:color="auto" w:sz="0" w:space="0"/>
        </w:rPr>
        <w:t>入选名单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rStyle w:val="5"/>
          <w:color w:val="535353"/>
          <w:spacing w:val="30"/>
          <w:sz w:val="43"/>
          <w:szCs w:val="43"/>
          <w:bdr w:val="none" w:color="auto" w:sz="0" w:space="0"/>
        </w:rPr>
        <w:t>01</w:t>
      </w:r>
      <w:r>
        <w:rPr>
          <w:rStyle w:val="5"/>
          <w:spacing w:val="30"/>
          <w:bdr w:val="none" w:color="auto" w:sz="0" w:space="0"/>
        </w:rPr>
        <w:t>办公室：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875"/>
        <w:gridCol w:w="2452"/>
        <w:gridCol w:w="2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宋瑞静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范世豪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9"/>
          <w:szCs w:val="19"/>
          <w:bdr w:val="none" w:color="auto" w:sz="0" w:space="0"/>
          <w:lang w:val="en-US" w:eastAsia="zh-CN" w:bidi="ar"/>
        </w:rPr>
        <w:t>（副班长默认属于学生会办公室）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rStyle w:val="5"/>
          <w:color w:val="535353"/>
          <w:spacing w:val="30"/>
          <w:sz w:val="43"/>
          <w:szCs w:val="43"/>
          <w:bdr w:val="none" w:color="auto" w:sz="0" w:space="0"/>
        </w:rPr>
        <w:t>02</w:t>
      </w:r>
      <w:r>
        <w:rPr>
          <w:rStyle w:val="5"/>
          <w:spacing w:val="30"/>
          <w:bdr w:val="none" w:color="auto" w:sz="0" w:space="0"/>
        </w:rPr>
        <w:t>生活权益部：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2164"/>
        <w:gridCol w:w="1752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普凯旋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王佳坤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雪文洋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邹超杰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胡凯源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范海涛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贾笑宇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陈星辰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彭迎宾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丁宇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rStyle w:val="5"/>
          <w:color w:val="535353"/>
          <w:spacing w:val="30"/>
          <w:sz w:val="43"/>
          <w:szCs w:val="43"/>
          <w:bdr w:val="none" w:color="auto" w:sz="0" w:space="0"/>
        </w:rPr>
        <w:t>03</w:t>
      </w:r>
      <w:r>
        <w:rPr>
          <w:rStyle w:val="5"/>
          <w:spacing w:val="30"/>
          <w:bdr w:val="none" w:color="auto" w:sz="0" w:space="0"/>
        </w:rPr>
        <w:t>学习科技部：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392"/>
        <w:gridCol w:w="2392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李浩东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白瑞鹏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姚丙炎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王林旭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孟阳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臧乐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司马腾翔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贾其臣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薛会泊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唐成宝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刘二宝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rStyle w:val="5"/>
          <w:color w:val="535353"/>
          <w:spacing w:val="30"/>
          <w:sz w:val="43"/>
          <w:szCs w:val="43"/>
          <w:bdr w:val="none" w:color="auto" w:sz="0" w:space="0"/>
        </w:rPr>
        <w:t>04</w:t>
      </w:r>
      <w:r>
        <w:rPr>
          <w:rStyle w:val="5"/>
          <w:spacing w:val="30"/>
          <w:bdr w:val="none" w:color="auto" w:sz="0" w:space="0"/>
        </w:rPr>
        <w:t>体育部：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2392"/>
        <w:gridCol w:w="1936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赵韩东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马宗航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颜彦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rStyle w:val="5"/>
          <w:color w:val="535353"/>
          <w:spacing w:val="30"/>
          <w:sz w:val="43"/>
          <w:szCs w:val="43"/>
          <w:bdr w:val="none" w:color="auto" w:sz="0" w:space="0"/>
        </w:rPr>
        <w:t>05</w:t>
      </w:r>
      <w:r>
        <w:rPr>
          <w:rStyle w:val="5"/>
          <w:spacing w:val="30"/>
          <w:bdr w:val="none" w:color="auto" w:sz="0" w:space="0"/>
        </w:rPr>
        <w:t>文化艺术部：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75"/>
        <w:gridCol w:w="2675"/>
        <w:gridCol w:w="3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靳中源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杜鑫杰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王晴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臧培瑶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30"/>
        </w:rPr>
      </w:pPr>
      <w:r>
        <w:rPr>
          <w:rStyle w:val="5"/>
          <w:color w:val="535353"/>
          <w:spacing w:val="30"/>
          <w:sz w:val="43"/>
          <w:szCs w:val="43"/>
          <w:bdr w:val="none" w:color="auto" w:sz="0" w:space="0"/>
        </w:rPr>
        <w:t>06</w:t>
      </w:r>
      <w:r>
        <w:rPr>
          <w:rStyle w:val="5"/>
          <w:spacing w:val="30"/>
          <w:bdr w:val="none" w:color="auto" w:sz="0" w:space="0"/>
        </w:rPr>
        <w:t>纪检安全部：</w:t>
      </w:r>
    </w:p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272"/>
        <w:gridCol w:w="2272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王劭凡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周胜澜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王浙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徐晗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毛轩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郑艺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樊世豪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李增毅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冯祎诺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凯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王思雅 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冯昱舒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D7F8C"/>
    <w:rsid w:val="4CE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2020-10-28T12:41:00Z</dcterms:created>
  <dc:creator>宝</dc:creator>
  <cp:lastModifiedBy>宝</cp:lastModifiedBy>
  <dcterms:modified xsi:type="dcterms:W3CDTF">2020-10-28T12:42:42Z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